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31A90" w14:textId="799AC42E" w:rsidR="00CD58B6" w:rsidRPr="00CD58B6" w:rsidRDefault="00CD58B6" w:rsidP="00A247F2">
      <w:pPr>
        <w:spacing w:after="120" w:line="0" w:lineRule="atLeast"/>
        <w:jc w:val="center"/>
        <w:rPr>
          <w:rFonts w:cstheme="minorHAnsi"/>
          <w:b/>
          <w:sz w:val="24"/>
          <w:szCs w:val="24"/>
        </w:rPr>
      </w:pPr>
      <w:r w:rsidRPr="00CD58B6">
        <w:rPr>
          <w:rFonts w:cstheme="minorHAnsi"/>
          <w:b/>
          <w:sz w:val="24"/>
          <w:szCs w:val="24"/>
        </w:rPr>
        <w:t>ISTITUTO D’ISTRUZIONE SUPERIORE “PARMENIDE”</w:t>
      </w:r>
    </w:p>
    <w:p w14:paraId="68BD0D22" w14:textId="66A973BA" w:rsidR="002F5DBF" w:rsidRDefault="002F5DBF" w:rsidP="00A247F2">
      <w:pPr>
        <w:pStyle w:val="Corpotesto"/>
        <w:spacing w:line="0" w:lineRule="atLeast"/>
        <w:jc w:val="center"/>
        <w:rPr>
          <w:w w:val="105"/>
          <w:sz w:val="24"/>
          <w:szCs w:val="24"/>
          <w:u w:val="none"/>
        </w:rPr>
      </w:pPr>
      <w:r w:rsidRPr="00CD58B6">
        <w:rPr>
          <w:w w:val="105"/>
          <w:sz w:val="24"/>
          <w:szCs w:val="24"/>
          <w:u w:val="none"/>
        </w:rPr>
        <w:t xml:space="preserve">IPSEOA </w:t>
      </w:r>
    </w:p>
    <w:p w14:paraId="082A587B" w14:textId="77777777" w:rsidR="00A247F2" w:rsidRPr="00A247F2" w:rsidRDefault="00A247F2" w:rsidP="00A247F2">
      <w:pPr>
        <w:pStyle w:val="Corpotesto"/>
        <w:spacing w:line="0" w:lineRule="atLeast"/>
        <w:jc w:val="center"/>
        <w:rPr>
          <w:w w:val="105"/>
          <w:sz w:val="24"/>
          <w:szCs w:val="24"/>
          <w:u w:val="none"/>
        </w:rPr>
      </w:pPr>
    </w:p>
    <w:p w14:paraId="635342D2" w14:textId="4C01B360" w:rsidR="00CD58B6" w:rsidRDefault="002F5DBF" w:rsidP="00A247F2">
      <w:pPr>
        <w:pStyle w:val="Corpotesto"/>
        <w:spacing w:line="0" w:lineRule="atLeast"/>
        <w:jc w:val="center"/>
        <w:rPr>
          <w:w w:val="105"/>
          <w:sz w:val="24"/>
          <w:szCs w:val="24"/>
          <w:u w:val="none"/>
        </w:rPr>
      </w:pPr>
      <w:r w:rsidRPr="00CD58B6">
        <w:rPr>
          <w:w w:val="105"/>
          <w:sz w:val="24"/>
          <w:szCs w:val="24"/>
          <w:u w:val="none"/>
        </w:rPr>
        <w:t xml:space="preserve">OBIETTIVI </w:t>
      </w:r>
      <w:r w:rsidR="00626C45">
        <w:rPr>
          <w:w w:val="105"/>
          <w:sz w:val="24"/>
          <w:szCs w:val="24"/>
          <w:u w:val="none"/>
        </w:rPr>
        <w:t>MINIMI</w:t>
      </w:r>
      <w:r w:rsidR="00A247F2">
        <w:rPr>
          <w:w w:val="105"/>
          <w:sz w:val="24"/>
          <w:szCs w:val="24"/>
          <w:u w:val="none"/>
        </w:rPr>
        <w:t>:</w:t>
      </w:r>
    </w:p>
    <w:p w14:paraId="21C30C78" w14:textId="79DDD19A" w:rsidR="002F5DBF" w:rsidRPr="004C2AAD" w:rsidRDefault="00CD58B6" w:rsidP="004C2AAD">
      <w:pPr>
        <w:pStyle w:val="Corpotesto"/>
        <w:jc w:val="center"/>
        <w:rPr>
          <w:w w:val="105"/>
          <w:sz w:val="24"/>
          <w:szCs w:val="24"/>
          <w:u w:val="none"/>
        </w:rPr>
      </w:pPr>
      <w:r>
        <w:rPr>
          <w:w w:val="105"/>
          <w:sz w:val="24"/>
          <w:szCs w:val="24"/>
          <w:u w:val="none"/>
        </w:rPr>
        <w:t xml:space="preserve"> </w:t>
      </w:r>
    </w:p>
    <w:p w14:paraId="7A0439A3" w14:textId="4581098B" w:rsidR="002F5DBF" w:rsidRPr="00626C45" w:rsidRDefault="002F5DBF" w:rsidP="00626C45">
      <w:pPr>
        <w:pStyle w:val="Corpotesto"/>
        <w:jc w:val="center"/>
        <w:rPr>
          <w:sz w:val="24"/>
          <w:szCs w:val="24"/>
        </w:rPr>
      </w:pPr>
      <w:r w:rsidRPr="00D634D9">
        <w:rPr>
          <w:w w:val="105"/>
          <w:sz w:val="24"/>
          <w:szCs w:val="24"/>
        </w:rPr>
        <w:t xml:space="preserve">CLASSE </w:t>
      </w:r>
      <w:r w:rsidR="00D634D9" w:rsidRPr="00D634D9">
        <w:rPr>
          <w:w w:val="105"/>
          <w:sz w:val="24"/>
          <w:szCs w:val="24"/>
        </w:rPr>
        <w:t>PRIMA</w:t>
      </w:r>
    </w:p>
    <w:p w14:paraId="43F232EF" w14:textId="157AC359" w:rsidR="00B538E6" w:rsidRDefault="00B538E6" w:rsidP="002F5DBF">
      <w:pPr>
        <w:rPr>
          <w:b/>
          <w:sz w:val="24"/>
          <w:szCs w:val="24"/>
        </w:rPr>
      </w:pPr>
    </w:p>
    <w:tbl>
      <w:tblPr>
        <w:tblStyle w:val="Grigliatabella"/>
        <w:tblW w:w="10206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AF3A43" w14:paraId="5E386446" w14:textId="77777777" w:rsidTr="00AF3A43">
        <w:trPr>
          <w:trHeight w:val="624"/>
        </w:trPr>
        <w:tc>
          <w:tcPr>
            <w:tcW w:w="10206" w:type="dxa"/>
            <w:gridSpan w:val="3"/>
            <w:vAlign w:val="center"/>
          </w:tcPr>
          <w:p w14:paraId="3CE2A749" w14:textId="367D2414" w:rsidR="00AF3A43" w:rsidRPr="00A247F2" w:rsidRDefault="00CD58B6" w:rsidP="00AF3A43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A247F2">
              <w:rPr>
                <w:b/>
                <w:w w:val="105"/>
                <w:sz w:val="32"/>
                <w:szCs w:val="32"/>
                <w:u w:val="single"/>
              </w:rPr>
              <w:t xml:space="preserve">LABORATORIO DEI SERVIZI DI </w:t>
            </w:r>
            <w:r w:rsidR="004C2AAD" w:rsidRPr="00A247F2">
              <w:rPr>
                <w:b/>
                <w:w w:val="105"/>
                <w:sz w:val="32"/>
                <w:szCs w:val="32"/>
                <w:u w:val="single"/>
              </w:rPr>
              <w:t>ENOGASTRONOMIA SETTORE CUCINA</w:t>
            </w:r>
          </w:p>
        </w:tc>
      </w:tr>
      <w:tr w:rsidR="00AF3A43" w14:paraId="55E452AD" w14:textId="77777777" w:rsidTr="00AF3A43">
        <w:tc>
          <w:tcPr>
            <w:tcW w:w="3402" w:type="dxa"/>
            <w:vAlign w:val="center"/>
          </w:tcPr>
          <w:p w14:paraId="346BB995" w14:textId="524B5B74" w:rsidR="00AF3A43" w:rsidRDefault="00657D2E" w:rsidP="00AF3A43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 xml:space="preserve">Conoscenze </w:t>
            </w:r>
          </w:p>
        </w:tc>
        <w:tc>
          <w:tcPr>
            <w:tcW w:w="3402" w:type="dxa"/>
            <w:vAlign w:val="center"/>
          </w:tcPr>
          <w:p w14:paraId="23BB4F0A" w14:textId="6663B89B" w:rsidR="00AF3A43" w:rsidRDefault="00AF3A43" w:rsidP="00AF3A43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Abilità</w:t>
            </w:r>
          </w:p>
        </w:tc>
        <w:tc>
          <w:tcPr>
            <w:tcW w:w="3402" w:type="dxa"/>
            <w:vAlign w:val="center"/>
          </w:tcPr>
          <w:p w14:paraId="63D3F82A" w14:textId="17886281" w:rsidR="00AF3A43" w:rsidRDefault="00657D2E" w:rsidP="00AF3A43">
            <w:pPr>
              <w:jc w:val="center"/>
              <w:rPr>
                <w:b/>
                <w:sz w:val="24"/>
                <w:szCs w:val="24"/>
              </w:rPr>
            </w:pPr>
            <w:r w:rsidRPr="002F5DBF">
              <w:rPr>
                <w:b/>
                <w:w w:val="105"/>
                <w:sz w:val="24"/>
                <w:szCs w:val="24"/>
              </w:rPr>
              <w:t>Competenze</w:t>
            </w:r>
          </w:p>
        </w:tc>
      </w:tr>
      <w:tr w:rsidR="003228A5" w:rsidRPr="0045644C" w14:paraId="21492F26" w14:textId="77777777" w:rsidTr="004C2AAD">
        <w:trPr>
          <w:trHeight w:val="6576"/>
        </w:trPr>
        <w:tc>
          <w:tcPr>
            <w:tcW w:w="3402" w:type="dxa"/>
          </w:tcPr>
          <w:p w14:paraId="7A9613D4" w14:textId="77777777" w:rsidR="004A1849" w:rsidRPr="0045644C" w:rsidRDefault="004A1849" w:rsidP="0045644C">
            <w:pPr>
              <w:pStyle w:val="Nessunaspaziatura"/>
              <w:numPr>
                <w:ilvl w:val="0"/>
                <w:numId w:val="15"/>
              </w:numPr>
              <w:ind w:left="426"/>
              <w:rPr>
                <w:sz w:val="24"/>
                <w:szCs w:val="24"/>
              </w:rPr>
            </w:pPr>
            <w:r w:rsidRPr="0045644C">
              <w:rPr>
                <w:sz w:val="24"/>
                <w:szCs w:val="24"/>
              </w:rPr>
              <w:t>Le figure professionali della ristorazione;</w:t>
            </w:r>
          </w:p>
          <w:p w14:paraId="6A83B07D" w14:textId="77777777" w:rsidR="004A1849" w:rsidRPr="0045644C" w:rsidRDefault="004A1849" w:rsidP="0045644C">
            <w:pPr>
              <w:pStyle w:val="Nessunaspaziatura"/>
              <w:numPr>
                <w:ilvl w:val="0"/>
                <w:numId w:val="15"/>
              </w:numPr>
              <w:ind w:left="426"/>
              <w:rPr>
                <w:sz w:val="24"/>
                <w:szCs w:val="24"/>
              </w:rPr>
            </w:pPr>
            <w:r w:rsidRPr="0045644C">
              <w:rPr>
                <w:sz w:val="24"/>
                <w:szCs w:val="24"/>
              </w:rPr>
              <w:t>La brigata di cucina;</w:t>
            </w:r>
          </w:p>
          <w:p w14:paraId="59168AA5" w14:textId="77777777" w:rsidR="004A1849" w:rsidRPr="0045644C" w:rsidRDefault="004A1849" w:rsidP="0045644C">
            <w:pPr>
              <w:pStyle w:val="Nessunaspaziatura"/>
              <w:numPr>
                <w:ilvl w:val="0"/>
                <w:numId w:val="15"/>
              </w:numPr>
              <w:ind w:left="426"/>
              <w:rPr>
                <w:sz w:val="24"/>
                <w:szCs w:val="24"/>
              </w:rPr>
            </w:pPr>
            <w:r w:rsidRPr="0045644C">
              <w:rPr>
                <w:sz w:val="24"/>
                <w:szCs w:val="24"/>
              </w:rPr>
              <w:t>La figura del cuoco;</w:t>
            </w:r>
          </w:p>
          <w:p w14:paraId="712F7F8B" w14:textId="77777777" w:rsidR="00626C45" w:rsidRDefault="00626C45" w:rsidP="00626C45">
            <w:pPr>
              <w:pStyle w:val="Paragrafoelenco"/>
              <w:ind w:left="426"/>
              <w:rPr>
                <w:sz w:val="24"/>
                <w:szCs w:val="24"/>
              </w:rPr>
            </w:pPr>
          </w:p>
          <w:p w14:paraId="1CD9408E" w14:textId="77777777" w:rsidR="004A1849" w:rsidRPr="0045644C" w:rsidRDefault="00857AEE" w:rsidP="0045644C">
            <w:pPr>
              <w:pStyle w:val="Paragrafoelenco"/>
              <w:numPr>
                <w:ilvl w:val="0"/>
                <w:numId w:val="15"/>
              </w:numPr>
              <w:ind w:left="426"/>
              <w:rPr>
                <w:sz w:val="24"/>
                <w:szCs w:val="24"/>
              </w:rPr>
            </w:pPr>
            <w:r w:rsidRPr="0045644C">
              <w:rPr>
                <w:sz w:val="24"/>
                <w:szCs w:val="24"/>
              </w:rPr>
              <w:t>Le attrezzature di cucina;</w:t>
            </w:r>
          </w:p>
          <w:p w14:paraId="484E8C04" w14:textId="77777777" w:rsidR="004A1849" w:rsidRPr="0045644C" w:rsidRDefault="004A1849" w:rsidP="0045644C">
            <w:pPr>
              <w:pStyle w:val="Paragrafoelenco"/>
              <w:ind w:left="426"/>
              <w:rPr>
                <w:sz w:val="24"/>
                <w:szCs w:val="24"/>
              </w:rPr>
            </w:pPr>
          </w:p>
          <w:p w14:paraId="3F69C135" w14:textId="44808EAB" w:rsidR="001160FA" w:rsidRPr="0045644C" w:rsidRDefault="001160FA" w:rsidP="0045644C">
            <w:pPr>
              <w:pStyle w:val="Paragrafoelenco"/>
              <w:numPr>
                <w:ilvl w:val="0"/>
                <w:numId w:val="15"/>
              </w:numPr>
              <w:ind w:left="426"/>
              <w:rPr>
                <w:sz w:val="24"/>
                <w:szCs w:val="24"/>
              </w:rPr>
            </w:pPr>
            <w:r w:rsidRPr="0045644C">
              <w:rPr>
                <w:sz w:val="24"/>
                <w:szCs w:val="24"/>
              </w:rPr>
              <w:t>L’igiene e la salute in cucina;</w:t>
            </w:r>
          </w:p>
          <w:p w14:paraId="55DEFB3D" w14:textId="6BBDCD9E" w:rsidR="001160FA" w:rsidRPr="0045644C" w:rsidRDefault="001160FA" w:rsidP="0045644C">
            <w:pPr>
              <w:pStyle w:val="Paragrafoelenco"/>
              <w:numPr>
                <w:ilvl w:val="0"/>
                <w:numId w:val="15"/>
              </w:numPr>
              <w:ind w:left="426"/>
              <w:rPr>
                <w:sz w:val="24"/>
                <w:szCs w:val="24"/>
              </w:rPr>
            </w:pPr>
            <w:r w:rsidRPr="0045644C">
              <w:rPr>
                <w:sz w:val="24"/>
                <w:szCs w:val="24"/>
              </w:rPr>
              <w:t>Le buone pratiche igieniche;</w:t>
            </w:r>
          </w:p>
          <w:p w14:paraId="373112B1" w14:textId="77777777" w:rsidR="001160FA" w:rsidRPr="0045644C" w:rsidRDefault="001160FA" w:rsidP="0045644C">
            <w:pPr>
              <w:pStyle w:val="Paragrafoelenco"/>
              <w:ind w:left="426"/>
              <w:rPr>
                <w:sz w:val="24"/>
                <w:szCs w:val="24"/>
              </w:rPr>
            </w:pPr>
          </w:p>
          <w:p w14:paraId="4DD7AD1B" w14:textId="77777777" w:rsidR="001160FA" w:rsidRPr="0045644C" w:rsidRDefault="001160FA" w:rsidP="0045644C">
            <w:pPr>
              <w:pStyle w:val="Nessunaspaziatura"/>
              <w:numPr>
                <w:ilvl w:val="0"/>
                <w:numId w:val="15"/>
              </w:numPr>
              <w:ind w:left="426"/>
              <w:rPr>
                <w:sz w:val="24"/>
                <w:szCs w:val="24"/>
              </w:rPr>
            </w:pPr>
            <w:r w:rsidRPr="0045644C">
              <w:rPr>
                <w:sz w:val="24"/>
                <w:szCs w:val="24"/>
              </w:rPr>
              <w:t>Le buone pratiche di sicurezza sul lavoro</w:t>
            </w:r>
          </w:p>
          <w:p w14:paraId="39E3853B" w14:textId="6B44EBF9" w:rsidR="00A247F2" w:rsidRPr="00626C45" w:rsidRDefault="00A247F2" w:rsidP="00626C45">
            <w:pPr>
              <w:rPr>
                <w:sz w:val="24"/>
                <w:szCs w:val="24"/>
              </w:rPr>
            </w:pPr>
          </w:p>
          <w:p w14:paraId="166765A4" w14:textId="7192F062" w:rsidR="00A247F2" w:rsidRPr="0045644C" w:rsidRDefault="00A247F2" w:rsidP="0045644C">
            <w:pPr>
              <w:pStyle w:val="Paragrafoelenco"/>
              <w:numPr>
                <w:ilvl w:val="0"/>
                <w:numId w:val="15"/>
              </w:numPr>
              <w:ind w:left="426"/>
              <w:rPr>
                <w:sz w:val="24"/>
                <w:szCs w:val="24"/>
              </w:rPr>
            </w:pPr>
            <w:r w:rsidRPr="0045644C">
              <w:rPr>
                <w:sz w:val="24"/>
                <w:szCs w:val="24"/>
              </w:rPr>
              <w:t>Le tecniche di cottura degli alimenti;</w:t>
            </w:r>
          </w:p>
          <w:p w14:paraId="614DD625" w14:textId="1DBBBD8D" w:rsidR="00A247F2" w:rsidRPr="0045644C" w:rsidRDefault="00A247F2" w:rsidP="0045644C">
            <w:pPr>
              <w:pStyle w:val="Paragrafoelenco"/>
              <w:numPr>
                <w:ilvl w:val="0"/>
                <w:numId w:val="15"/>
              </w:numPr>
              <w:ind w:left="426"/>
              <w:rPr>
                <w:sz w:val="24"/>
                <w:szCs w:val="24"/>
              </w:rPr>
            </w:pPr>
            <w:r w:rsidRPr="0045644C">
              <w:rPr>
                <w:sz w:val="24"/>
                <w:szCs w:val="24"/>
              </w:rPr>
              <w:t>Le tecniche di base di cucina e pasticceria;</w:t>
            </w:r>
          </w:p>
          <w:p w14:paraId="2CB759BC" w14:textId="30C06CC1" w:rsidR="00A247F2" w:rsidRPr="0045644C" w:rsidRDefault="00A247F2" w:rsidP="0045644C">
            <w:pPr>
              <w:pStyle w:val="Paragrafoelenco"/>
              <w:ind w:left="426"/>
              <w:rPr>
                <w:sz w:val="24"/>
                <w:szCs w:val="24"/>
              </w:rPr>
            </w:pPr>
          </w:p>
          <w:p w14:paraId="44926D4B" w14:textId="77777777" w:rsidR="003228A5" w:rsidRPr="0045644C" w:rsidRDefault="003228A5" w:rsidP="0045644C">
            <w:pPr>
              <w:ind w:left="426"/>
              <w:rPr>
                <w:sz w:val="24"/>
                <w:szCs w:val="24"/>
              </w:rPr>
            </w:pPr>
          </w:p>
          <w:p w14:paraId="156B037E" w14:textId="7E48A943" w:rsidR="003228A5" w:rsidRPr="0045644C" w:rsidRDefault="003228A5" w:rsidP="0045644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7DDA568" w14:textId="0AC0B4B1" w:rsidR="004A1849" w:rsidRPr="0045644C" w:rsidRDefault="004A1849" w:rsidP="004A1849">
            <w:pPr>
              <w:pStyle w:val="Nessunaspaziatura"/>
              <w:numPr>
                <w:ilvl w:val="0"/>
                <w:numId w:val="15"/>
              </w:numPr>
              <w:ind w:left="140" w:hanging="142"/>
              <w:rPr>
                <w:sz w:val="24"/>
                <w:szCs w:val="24"/>
              </w:rPr>
            </w:pPr>
            <w:r w:rsidRPr="0045644C">
              <w:rPr>
                <w:sz w:val="24"/>
                <w:szCs w:val="24"/>
              </w:rPr>
              <w:t>Riconoscere le caratteristiche principali delle strutture e delle figure professionali correlate alla filiera dell’enogastronomia e dell’ospitalità alberghiera;</w:t>
            </w:r>
          </w:p>
          <w:p w14:paraId="4CB890F9" w14:textId="3DD69681" w:rsidR="004A1849" w:rsidRPr="0045644C" w:rsidRDefault="004A1849" w:rsidP="004A1849">
            <w:pPr>
              <w:pStyle w:val="Nessunaspaziatura"/>
              <w:numPr>
                <w:ilvl w:val="0"/>
                <w:numId w:val="15"/>
              </w:numPr>
              <w:ind w:left="140" w:hanging="142"/>
              <w:rPr>
                <w:sz w:val="24"/>
                <w:szCs w:val="24"/>
              </w:rPr>
            </w:pPr>
            <w:r w:rsidRPr="0045644C">
              <w:rPr>
                <w:sz w:val="24"/>
                <w:szCs w:val="24"/>
              </w:rPr>
              <w:t>Comprendere la suddivisione dei compiti all’interno di una cucina;</w:t>
            </w:r>
          </w:p>
          <w:p w14:paraId="1EFDA884" w14:textId="150B7795" w:rsidR="004A1849" w:rsidRPr="0045644C" w:rsidRDefault="004A1849" w:rsidP="004A1849">
            <w:pPr>
              <w:pStyle w:val="Nessunaspaziatura"/>
              <w:numPr>
                <w:ilvl w:val="0"/>
                <w:numId w:val="15"/>
              </w:numPr>
              <w:ind w:left="140" w:hanging="142"/>
              <w:rPr>
                <w:sz w:val="24"/>
                <w:szCs w:val="24"/>
              </w:rPr>
            </w:pPr>
            <w:r w:rsidRPr="0045644C">
              <w:rPr>
                <w:sz w:val="24"/>
                <w:szCs w:val="24"/>
              </w:rPr>
              <w:t>Essere consapevoli dell’importanza di un corretto comportamento sul luogo di lavoro;</w:t>
            </w:r>
          </w:p>
          <w:p w14:paraId="7291A5A5" w14:textId="1C6699F4" w:rsidR="004A1849" w:rsidRPr="0045644C" w:rsidRDefault="004A1849" w:rsidP="004A1849">
            <w:pPr>
              <w:pStyle w:val="Nessunaspaziatura"/>
              <w:numPr>
                <w:ilvl w:val="0"/>
                <w:numId w:val="15"/>
              </w:numPr>
              <w:ind w:left="140" w:hanging="142"/>
              <w:rPr>
                <w:sz w:val="24"/>
                <w:szCs w:val="24"/>
              </w:rPr>
            </w:pPr>
            <w:r w:rsidRPr="0045644C">
              <w:rPr>
                <w:sz w:val="24"/>
                <w:szCs w:val="24"/>
              </w:rPr>
              <w:t>Acquisire un adeguato atteggiamento nei confronti della professione;</w:t>
            </w:r>
          </w:p>
          <w:p w14:paraId="547CDA62" w14:textId="77777777" w:rsidR="004A1849" w:rsidRPr="0045644C" w:rsidRDefault="004A1849" w:rsidP="00626C45">
            <w:pPr>
              <w:pStyle w:val="Nessunaspaziatura"/>
              <w:rPr>
                <w:sz w:val="24"/>
                <w:szCs w:val="24"/>
              </w:rPr>
            </w:pPr>
          </w:p>
          <w:p w14:paraId="2589353C" w14:textId="77777777" w:rsidR="00857AEE" w:rsidRPr="0045644C" w:rsidRDefault="00857AEE" w:rsidP="00155BCA">
            <w:pPr>
              <w:pStyle w:val="Nessunaspaziatura"/>
              <w:numPr>
                <w:ilvl w:val="0"/>
                <w:numId w:val="14"/>
              </w:numPr>
              <w:ind w:left="140" w:hanging="142"/>
              <w:rPr>
                <w:sz w:val="24"/>
                <w:szCs w:val="24"/>
              </w:rPr>
            </w:pPr>
            <w:r w:rsidRPr="0045644C">
              <w:rPr>
                <w:sz w:val="24"/>
                <w:szCs w:val="24"/>
              </w:rPr>
              <w:t>Conoscere le principali attrezzature;</w:t>
            </w:r>
          </w:p>
          <w:p w14:paraId="04C8E98B" w14:textId="77777777" w:rsidR="00857AEE" w:rsidRPr="0045644C" w:rsidRDefault="00857AEE" w:rsidP="00155BCA">
            <w:pPr>
              <w:pStyle w:val="Nessunaspaziatura"/>
              <w:numPr>
                <w:ilvl w:val="0"/>
                <w:numId w:val="14"/>
              </w:numPr>
              <w:ind w:left="140" w:hanging="142"/>
              <w:rPr>
                <w:sz w:val="24"/>
                <w:szCs w:val="24"/>
              </w:rPr>
            </w:pPr>
            <w:r w:rsidRPr="0045644C">
              <w:rPr>
                <w:sz w:val="24"/>
                <w:szCs w:val="24"/>
              </w:rPr>
              <w:t>Conoscere le funzioni dei principali utensili;</w:t>
            </w:r>
          </w:p>
          <w:p w14:paraId="362EF636" w14:textId="77777777" w:rsidR="0045644C" w:rsidRPr="0045644C" w:rsidRDefault="0045644C" w:rsidP="001160FA">
            <w:pPr>
              <w:pStyle w:val="Nessunaspaziatura"/>
              <w:ind w:left="140"/>
              <w:rPr>
                <w:sz w:val="24"/>
                <w:szCs w:val="24"/>
              </w:rPr>
            </w:pPr>
          </w:p>
          <w:p w14:paraId="4A76AD48" w14:textId="2913232E" w:rsidR="004A1849" w:rsidRPr="0045644C" w:rsidRDefault="001160FA" w:rsidP="00155BCA">
            <w:pPr>
              <w:pStyle w:val="Nessunaspaziatura"/>
              <w:numPr>
                <w:ilvl w:val="0"/>
                <w:numId w:val="14"/>
              </w:numPr>
              <w:ind w:left="140" w:hanging="142"/>
              <w:rPr>
                <w:sz w:val="24"/>
                <w:szCs w:val="24"/>
              </w:rPr>
            </w:pPr>
            <w:r w:rsidRPr="0045644C">
              <w:rPr>
                <w:sz w:val="24"/>
                <w:szCs w:val="24"/>
              </w:rPr>
              <w:t>Applicare pratiche inerenti l’igiene personale, la preparazione, la cottura e la conservazione dei prodotti, la cura degli ambienti e delle attrezzature;</w:t>
            </w:r>
          </w:p>
          <w:p w14:paraId="7B015AF4" w14:textId="659A6294" w:rsidR="001160FA" w:rsidRPr="0045644C" w:rsidRDefault="001160FA" w:rsidP="00155BCA">
            <w:pPr>
              <w:pStyle w:val="Nessunaspaziatura"/>
              <w:numPr>
                <w:ilvl w:val="0"/>
                <w:numId w:val="14"/>
              </w:numPr>
              <w:ind w:left="140" w:hanging="142"/>
              <w:rPr>
                <w:sz w:val="24"/>
                <w:szCs w:val="24"/>
              </w:rPr>
            </w:pPr>
            <w:r w:rsidRPr="0045644C">
              <w:rPr>
                <w:sz w:val="24"/>
                <w:szCs w:val="24"/>
              </w:rPr>
              <w:t>Mantenere pulito e ordinato il laboratorio di cucina;</w:t>
            </w:r>
          </w:p>
          <w:p w14:paraId="08841F78" w14:textId="0AC284FA" w:rsidR="001160FA" w:rsidRPr="0045644C" w:rsidRDefault="001160FA" w:rsidP="001160FA">
            <w:pPr>
              <w:pStyle w:val="Nessunaspaziatura"/>
              <w:ind w:left="140"/>
              <w:rPr>
                <w:sz w:val="24"/>
                <w:szCs w:val="24"/>
              </w:rPr>
            </w:pPr>
          </w:p>
          <w:p w14:paraId="263D1A65" w14:textId="5711BE35" w:rsidR="001160FA" w:rsidRPr="00626C45" w:rsidRDefault="001160FA" w:rsidP="00626C45">
            <w:pPr>
              <w:pStyle w:val="Nessunaspaziatura"/>
              <w:numPr>
                <w:ilvl w:val="0"/>
                <w:numId w:val="14"/>
              </w:numPr>
              <w:ind w:left="140" w:hanging="142"/>
              <w:rPr>
                <w:sz w:val="24"/>
                <w:szCs w:val="24"/>
              </w:rPr>
            </w:pPr>
            <w:r w:rsidRPr="0045644C">
              <w:rPr>
                <w:sz w:val="24"/>
                <w:szCs w:val="24"/>
              </w:rPr>
              <w:t>Utilizzare in modo corretto i dispositivi di protezione;</w:t>
            </w:r>
          </w:p>
          <w:p w14:paraId="0933CA6B" w14:textId="7F4C9447" w:rsidR="005467CA" w:rsidRPr="0045644C" w:rsidRDefault="005467CA" w:rsidP="005467CA">
            <w:pPr>
              <w:pStyle w:val="Nessunaspaziatura"/>
              <w:ind w:left="140"/>
              <w:rPr>
                <w:sz w:val="24"/>
                <w:szCs w:val="24"/>
              </w:rPr>
            </w:pPr>
          </w:p>
          <w:p w14:paraId="24BA46CB" w14:textId="77777777" w:rsidR="005467CA" w:rsidRPr="0045644C" w:rsidRDefault="005467CA" w:rsidP="001160FA">
            <w:pPr>
              <w:pStyle w:val="Nessunaspaziatura"/>
              <w:numPr>
                <w:ilvl w:val="0"/>
                <w:numId w:val="14"/>
              </w:numPr>
              <w:ind w:left="140" w:hanging="142"/>
              <w:rPr>
                <w:sz w:val="24"/>
                <w:szCs w:val="24"/>
              </w:rPr>
            </w:pPr>
            <w:r w:rsidRPr="0045644C">
              <w:rPr>
                <w:sz w:val="24"/>
                <w:szCs w:val="24"/>
              </w:rPr>
              <w:t>Redigere ricette nel rispetto delle regole;</w:t>
            </w:r>
          </w:p>
          <w:p w14:paraId="6A3F19A5" w14:textId="15FA3092" w:rsidR="00A247F2" w:rsidRPr="0045644C" w:rsidRDefault="00A247F2" w:rsidP="00A247F2">
            <w:pPr>
              <w:pStyle w:val="Nessunaspaziatura"/>
              <w:ind w:left="140"/>
              <w:rPr>
                <w:sz w:val="24"/>
                <w:szCs w:val="24"/>
              </w:rPr>
            </w:pPr>
          </w:p>
          <w:p w14:paraId="35E16958" w14:textId="66DC7AC2" w:rsidR="00A247F2" w:rsidRPr="0045644C" w:rsidRDefault="00A247F2" w:rsidP="00A247F2">
            <w:pPr>
              <w:pStyle w:val="Nessunaspaziatura"/>
              <w:numPr>
                <w:ilvl w:val="0"/>
                <w:numId w:val="14"/>
              </w:numPr>
              <w:ind w:left="140" w:hanging="142"/>
              <w:rPr>
                <w:sz w:val="24"/>
                <w:szCs w:val="24"/>
              </w:rPr>
            </w:pPr>
            <w:r w:rsidRPr="0045644C">
              <w:rPr>
                <w:sz w:val="24"/>
                <w:szCs w:val="24"/>
              </w:rPr>
              <w:t>Applicare modalità di trattamento e trasformazione delle materie prime di base;</w:t>
            </w:r>
          </w:p>
          <w:p w14:paraId="4571BB4F" w14:textId="024D255C" w:rsidR="00A247F2" w:rsidRPr="00626C45" w:rsidRDefault="00A247F2" w:rsidP="00626C45">
            <w:pPr>
              <w:pStyle w:val="Nessunaspaziatura"/>
              <w:numPr>
                <w:ilvl w:val="0"/>
                <w:numId w:val="14"/>
              </w:numPr>
              <w:ind w:left="140" w:hanging="142"/>
              <w:rPr>
                <w:sz w:val="24"/>
                <w:szCs w:val="24"/>
              </w:rPr>
            </w:pPr>
            <w:r w:rsidRPr="0045644C">
              <w:rPr>
                <w:sz w:val="24"/>
                <w:szCs w:val="24"/>
              </w:rPr>
              <w:t>Garantire la tutela e la sicurezza del cliente</w:t>
            </w:r>
            <w:r w:rsidR="00626C45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20E84B39" w14:textId="77777777" w:rsidR="001160FA" w:rsidRPr="0045644C" w:rsidRDefault="001160FA" w:rsidP="00626C45">
            <w:pPr>
              <w:ind w:left="137"/>
              <w:rPr>
                <w:sz w:val="24"/>
                <w:szCs w:val="24"/>
              </w:rPr>
            </w:pPr>
            <w:r w:rsidRPr="0045644C">
              <w:rPr>
                <w:sz w:val="24"/>
                <w:szCs w:val="24"/>
              </w:rPr>
              <w:t xml:space="preserve">C.3 Applicare procedure di base relative all’igiene e alla sicurezza, in contesti strutturali e sotto supervisione; </w:t>
            </w:r>
          </w:p>
          <w:p w14:paraId="65C0EEB9" w14:textId="77777777" w:rsidR="005467CA" w:rsidRPr="0045644C" w:rsidRDefault="005467CA" w:rsidP="003228A5">
            <w:pPr>
              <w:ind w:left="137"/>
              <w:rPr>
                <w:sz w:val="24"/>
                <w:szCs w:val="24"/>
              </w:rPr>
            </w:pPr>
          </w:p>
          <w:p w14:paraId="372BAAEE" w14:textId="2979ECE0" w:rsidR="005467CA" w:rsidRPr="0045644C" w:rsidRDefault="005467CA" w:rsidP="003228A5">
            <w:pPr>
              <w:ind w:left="137"/>
              <w:rPr>
                <w:sz w:val="24"/>
                <w:szCs w:val="24"/>
              </w:rPr>
            </w:pPr>
            <w:r w:rsidRPr="0045644C">
              <w:rPr>
                <w:sz w:val="24"/>
                <w:szCs w:val="24"/>
              </w:rPr>
              <w:t>C.4 Applicare procedure di base per la predisposizione di prodotti e servizi in contesti strutturali e sot</w:t>
            </w:r>
            <w:r w:rsidR="00626C45">
              <w:rPr>
                <w:sz w:val="24"/>
                <w:szCs w:val="24"/>
              </w:rPr>
              <w:t>t</w:t>
            </w:r>
            <w:r w:rsidRPr="0045644C">
              <w:rPr>
                <w:sz w:val="24"/>
                <w:szCs w:val="24"/>
              </w:rPr>
              <w:t>o supervisione;</w:t>
            </w:r>
          </w:p>
        </w:tc>
      </w:tr>
    </w:tbl>
    <w:p w14:paraId="196FE7CF" w14:textId="77777777" w:rsidR="00AF3A43" w:rsidRDefault="00AF3A43" w:rsidP="002F5DBF">
      <w:pPr>
        <w:rPr>
          <w:b/>
          <w:sz w:val="24"/>
          <w:szCs w:val="24"/>
        </w:rPr>
      </w:pPr>
    </w:p>
    <w:sectPr w:rsidR="00AF3A43" w:rsidSect="0045644C">
      <w:pgSz w:w="11906" w:h="16838"/>
      <w:pgMar w:top="85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Serif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16476"/>
    <w:multiLevelType w:val="hybridMultilevel"/>
    <w:tmpl w:val="BF26BAF0"/>
    <w:lvl w:ilvl="0" w:tplc="074675D0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3CAE4AA2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7B5CFF8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D682F6DE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598A800E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1AEC19E8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34CCF442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1096B0C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CBBEBDFE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129467AB"/>
    <w:multiLevelType w:val="hybridMultilevel"/>
    <w:tmpl w:val="AC4C4CAA"/>
    <w:lvl w:ilvl="0" w:tplc="6E8C51A6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BA8CF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4168860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93E26E4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58D8EBD2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5A82969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E125D48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2A2E8938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AF4CA07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48557FC"/>
    <w:multiLevelType w:val="hybridMultilevel"/>
    <w:tmpl w:val="5E207A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C4078"/>
    <w:multiLevelType w:val="hybridMultilevel"/>
    <w:tmpl w:val="0C1CEC9A"/>
    <w:lvl w:ilvl="0" w:tplc="66765AB8">
      <w:start w:val="1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F44A0"/>
    <w:multiLevelType w:val="hybridMultilevel"/>
    <w:tmpl w:val="61B6DB78"/>
    <w:lvl w:ilvl="0" w:tplc="DA9ACA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36ECF"/>
    <w:multiLevelType w:val="hybridMultilevel"/>
    <w:tmpl w:val="99968330"/>
    <w:lvl w:ilvl="0" w:tplc="3A6492A0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90CED27C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B8CFFF8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B0220D2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81C62BD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06FE83F0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F774B55E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7F54530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27E6020A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433341F3"/>
    <w:multiLevelType w:val="hybridMultilevel"/>
    <w:tmpl w:val="A8508CD8"/>
    <w:lvl w:ilvl="0" w:tplc="D8723636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0492D54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AB6CC6B2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3DD8D4F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204C4F8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F3FEE212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62E4427A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D7A46F34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88FC8BB0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7" w15:restartNumberingAfterBreak="0">
    <w:nsid w:val="43B41E9F"/>
    <w:multiLevelType w:val="hybridMultilevel"/>
    <w:tmpl w:val="CD469B66"/>
    <w:lvl w:ilvl="0" w:tplc="268C1DA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79EE1866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80B64494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50926406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A77494F4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EE247632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CBF4D7E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30664340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4296D640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4AFA2E68"/>
    <w:multiLevelType w:val="hybridMultilevel"/>
    <w:tmpl w:val="35EABFF2"/>
    <w:lvl w:ilvl="0" w:tplc="1A687ABC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141E2D52">
      <w:numFmt w:val="bullet"/>
      <w:lvlText w:val="•"/>
      <w:lvlJc w:val="left"/>
      <w:pPr>
        <w:ind w:left="738" w:hanging="361"/>
      </w:pPr>
      <w:rPr>
        <w:rFonts w:hint="default"/>
        <w:lang w:val="it-IT" w:eastAsia="en-US" w:bidi="ar-SA"/>
      </w:rPr>
    </w:lvl>
    <w:lvl w:ilvl="2" w:tplc="325C451A">
      <w:numFmt w:val="bullet"/>
      <w:lvlText w:val="•"/>
      <w:lvlJc w:val="left"/>
      <w:pPr>
        <w:ind w:left="996" w:hanging="361"/>
      </w:pPr>
      <w:rPr>
        <w:rFonts w:hint="default"/>
        <w:lang w:val="it-IT" w:eastAsia="en-US" w:bidi="ar-SA"/>
      </w:rPr>
    </w:lvl>
    <w:lvl w:ilvl="3" w:tplc="8DE63F98">
      <w:numFmt w:val="bullet"/>
      <w:lvlText w:val="•"/>
      <w:lvlJc w:val="left"/>
      <w:pPr>
        <w:ind w:left="1254" w:hanging="361"/>
      </w:pPr>
      <w:rPr>
        <w:rFonts w:hint="default"/>
        <w:lang w:val="it-IT" w:eastAsia="en-US" w:bidi="ar-SA"/>
      </w:rPr>
    </w:lvl>
    <w:lvl w:ilvl="4" w:tplc="35705078">
      <w:numFmt w:val="bullet"/>
      <w:lvlText w:val="•"/>
      <w:lvlJc w:val="left"/>
      <w:pPr>
        <w:ind w:left="1512" w:hanging="361"/>
      </w:pPr>
      <w:rPr>
        <w:rFonts w:hint="default"/>
        <w:lang w:val="it-IT" w:eastAsia="en-US" w:bidi="ar-SA"/>
      </w:rPr>
    </w:lvl>
    <w:lvl w:ilvl="5" w:tplc="5FE42B8C">
      <w:numFmt w:val="bullet"/>
      <w:lvlText w:val="•"/>
      <w:lvlJc w:val="left"/>
      <w:pPr>
        <w:ind w:left="1770" w:hanging="361"/>
      </w:pPr>
      <w:rPr>
        <w:rFonts w:hint="default"/>
        <w:lang w:val="it-IT" w:eastAsia="en-US" w:bidi="ar-SA"/>
      </w:rPr>
    </w:lvl>
    <w:lvl w:ilvl="6" w:tplc="0234BD90">
      <w:numFmt w:val="bullet"/>
      <w:lvlText w:val="•"/>
      <w:lvlJc w:val="left"/>
      <w:pPr>
        <w:ind w:left="2028" w:hanging="361"/>
      </w:pPr>
      <w:rPr>
        <w:rFonts w:hint="default"/>
        <w:lang w:val="it-IT" w:eastAsia="en-US" w:bidi="ar-SA"/>
      </w:rPr>
    </w:lvl>
    <w:lvl w:ilvl="7" w:tplc="C446561A">
      <w:numFmt w:val="bullet"/>
      <w:lvlText w:val="•"/>
      <w:lvlJc w:val="left"/>
      <w:pPr>
        <w:ind w:left="2286" w:hanging="361"/>
      </w:pPr>
      <w:rPr>
        <w:rFonts w:hint="default"/>
        <w:lang w:val="it-IT" w:eastAsia="en-US" w:bidi="ar-SA"/>
      </w:rPr>
    </w:lvl>
    <w:lvl w:ilvl="8" w:tplc="B8F417F2">
      <w:numFmt w:val="bullet"/>
      <w:lvlText w:val="•"/>
      <w:lvlJc w:val="left"/>
      <w:pPr>
        <w:ind w:left="2544" w:hanging="361"/>
      </w:pPr>
      <w:rPr>
        <w:rFonts w:hint="default"/>
        <w:lang w:val="it-IT" w:eastAsia="en-US" w:bidi="ar-SA"/>
      </w:rPr>
    </w:lvl>
  </w:abstractNum>
  <w:abstractNum w:abstractNumId="9" w15:restartNumberingAfterBreak="0">
    <w:nsid w:val="589F2798"/>
    <w:multiLevelType w:val="hybridMultilevel"/>
    <w:tmpl w:val="41A4AFB2"/>
    <w:lvl w:ilvl="0" w:tplc="F18E81AA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B65440C2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B5FCFF12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18B437DC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3AF643CE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C5B4FE2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4DB8DC30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BE9023CE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EEA850A2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59276D89"/>
    <w:multiLevelType w:val="hybridMultilevel"/>
    <w:tmpl w:val="910E71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5840B6"/>
    <w:multiLevelType w:val="hybridMultilevel"/>
    <w:tmpl w:val="8D1291FA"/>
    <w:lvl w:ilvl="0" w:tplc="C0AE79AA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ED463B66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13FE735E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76702E74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779CF674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61102874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5CD6F8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42AA0680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94ECB484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12" w15:restartNumberingAfterBreak="0">
    <w:nsid w:val="704F53CC"/>
    <w:multiLevelType w:val="hybridMultilevel"/>
    <w:tmpl w:val="E59E807A"/>
    <w:lvl w:ilvl="0" w:tplc="26AABF34">
      <w:numFmt w:val="bullet"/>
      <w:lvlText w:val="-"/>
      <w:lvlJc w:val="left"/>
      <w:pPr>
        <w:ind w:left="485" w:hanging="360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DA349AD8">
      <w:numFmt w:val="bullet"/>
      <w:lvlText w:val="•"/>
      <w:lvlJc w:val="left"/>
      <w:pPr>
        <w:ind w:left="738" w:hanging="360"/>
      </w:pPr>
      <w:rPr>
        <w:rFonts w:hint="default"/>
        <w:lang w:val="it-IT" w:eastAsia="en-US" w:bidi="ar-SA"/>
      </w:rPr>
    </w:lvl>
    <w:lvl w:ilvl="2" w:tplc="D2A0F696">
      <w:numFmt w:val="bullet"/>
      <w:lvlText w:val="•"/>
      <w:lvlJc w:val="left"/>
      <w:pPr>
        <w:ind w:left="996" w:hanging="360"/>
      </w:pPr>
      <w:rPr>
        <w:rFonts w:hint="default"/>
        <w:lang w:val="it-IT" w:eastAsia="en-US" w:bidi="ar-SA"/>
      </w:rPr>
    </w:lvl>
    <w:lvl w:ilvl="3" w:tplc="94E823E0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4" w:tplc="9312C246">
      <w:numFmt w:val="bullet"/>
      <w:lvlText w:val="•"/>
      <w:lvlJc w:val="left"/>
      <w:pPr>
        <w:ind w:left="1512" w:hanging="360"/>
      </w:pPr>
      <w:rPr>
        <w:rFonts w:hint="default"/>
        <w:lang w:val="it-IT" w:eastAsia="en-US" w:bidi="ar-SA"/>
      </w:rPr>
    </w:lvl>
    <w:lvl w:ilvl="5" w:tplc="AED264E4">
      <w:numFmt w:val="bullet"/>
      <w:lvlText w:val="•"/>
      <w:lvlJc w:val="left"/>
      <w:pPr>
        <w:ind w:left="1770" w:hanging="360"/>
      </w:pPr>
      <w:rPr>
        <w:rFonts w:hint="default"/>
        <w:lang w:val="it-IT" w:eastAsia="en-US" w:bidi="ar-SA"/>
      </w:rPr>
    </w:lvl>
    <w:lvl w:ilvl="6" w:tplc="1C8C78A6">
      <w:numFmt w:val="bullet"/>
      <w:lvlText w:val="•"/>
      <w:lvlJc w:val="left"/>
      <w:pPr>
        <w:ind w:left="2028" w:hanging="360"/>
      </w:pPr>
      <w:rPr>
        <w:rFonts w:hint="default"/>
        <w:lang w:val="it-IT" w:eastAsia="en-US" w:bidi="ar-SA"/>
      </w:rPr>
    </w:lvl>
    <w:lvl w:ilvl="7" w:tplc="FA481D54">
      <w:numFmt w:val="bullet"/>
      <w:lvlText w:val="•"/>
      <w:lvlJc w:val="left"/>
      <w:pPr>
        <w:ind w:left="2286" w:hanging="360"/>
      </w:pPr>
      <w:rPr>
        <w:rFonts w:hint="default"/>
        <w:lang w:val="it-IT" w:eastAsia="en-US" w:bidi="ar-SA"/>
      </w:rPr>
    </w:lvl>
    <w:lvl w:ilvl="8" w:tplc="89FAC604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75841A90"/>
    <w:multiLevelType w:val="hybridMultilevel"/>
    <w:tmpl w:val="8D56923C"/>
    <w:lvl w:ilvl="0" w:tplc="847E7BE2">
      <w:numFmt w:val="bullet"/>
      <w:lvlText w:val="-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w w:val="102"/>
        <w:sz w:val="21"/>
        <w:szCs w:val="21"/>
        <w:lang w:val="it-IT" w:eastAsia="en-US" w:bidi="ar-SA"/>
      </w:rPr>
    </w:lvl>
    <w:lvl w:ilvl="1" w:tplc="FCB2C31E">
      <w:numFmt w:val="bullet"/>
      <w:lvlText w:val="•"/>
      <w:lvlJc w:val="left"/>
      <w:pPr>
        <w:ind w:left="736" w:hanging="361"/>
      </w:pPr>
      <w:rPr>
        <w:rFonts w:hint="default"/>
        <w:lang w:val="it-IT" w:eastAsia="en-US" w:bidi="ar-SA"/>
      </w:rPr>
    </w:lvl>
    <w:lvl w:ilvl="2" w:tplc="07F46EC8">
      <w:numFmt w:val="bullet"/>
      <w:lvlText w:val="•"/>
      <w:lvlJc w:val="left"/>
      <w:pPr>
        <w:ind w:left="993" w:hanging="361"/>
      </w:pPr>
      <w:rPr>
        <w:rFonts w:hint="default"/>
        <w:lang w:val="it-IT" w:eastAsia="en-US" w:bidi="ar-SA"/>
      </w:rPr>
    </w:lvl>
    <w:lvl w:ilvl="3" w:tplc="89DA14B2">
      <w:numFmt w:val="bullet"/>
      <w:lvlText w:val="•"/>
      <w:lvlJc w:val="left"/>
      <w:pPr>
        <w:ind w:left="1250" w:hanging="361"/>
      </w:pPr>
      <w:rPr>
        <w:rFonts w:hint="default"/>
        <w:lang w:val="it-IT" w:eastAsia="en-US" w:bidi="ar-SA"/>
      </w:rPr>
    </w:lvl>
    <w:lvl w:ilvl="4" w:tplc="4D1E0142">
      <w:numFmt w:val="bullet"/>
      <w:lvlText w:val="•"/>
      <w:lvlJc w:val="left"/>
      <w:pPr>
        <w:ind w:left="1507" w:hanging="361"/>
      </w:pPr>
      <w:rPr>
        <w:rFonts w:hint="default"/>
        <w:lang w:val="it-IT" w:eastAsia="en-US" w:bidi="ar-SA"/>
      </w:rPr>
    </w:lvl>
    <w:lvl w:ilvl="5" w:tplc="904E956C">
      <w:numFmt w:val="bullet"/>
      <w:lvlText w:val="•"/>
      <w:lvlJc w:val="left"/>
      <w:pPr>
        <w:ind w:left="1764" w:hanging="361"/>
      </w:pPr>
      <w:rPr>
        <w:rFonts w:hint="default"/>
        <w:lang w:val="it-IT" w:eastAsia="en-US" w:bidi="ar-SA"/>
      </w:rPr>
    </w:lvl>
    <w:lvl w:ilvl="6" w:tplc="F86CE238">
      <w:numFmt w:val="bullet"/>
      <w:lvlText w:val="•"/>
      <w:lvlJc w:val="left"/>
      <w:pPr>
        <w:ind w:left="2020" w:hanging="361"/>
      </w:pPr>
      <w:rPr>
        <w:rFonts w:hint="default"/>
        <w:lang w:val="it-IT" w:eastAsia="en-US" w:bidi="ar-SA"/>
      </w:rPr>
    </w:lvl>
    <w:lvl w:ilvl="7" w:tplc="28324E0C">
      <w:numFmt w:val="bullet"/>
      <w:lvlText w:val="•"/>
      <w:lvlJc w:val="left"/>
      <w:pPr>
        <w:ind w:left="2277" w:hanging="361"/>
      </w:pPr>
      <w:rPr>
        <w:rFonts w:hint="default"/>
        <w:lang w:val="it-IT" w:eastAsia="en-US" w:bidi="ar-SA"/>
      </w:rPr>
    </w:lvl>
    <w:lvl w:ilvl="8" w:tplc="7494B70A">
      <w:numFmt w:val="bullet"/>
      <w:lvlText w:val="•"/>
      <w:lvlJc w:val="left"/>
      <w:pPr>
        <w:ind w:left="2534" w:hanging="361"/>
      </w:pPr>
      <w:rPr>
        <w:rFonts w:hint="default"/>
        <w:lang w:val="it-IT" w:eastAsia="en-US" w:bidi="ar-SA"/>
      </w:rPr>
    </w:lvl>
  </w:abstractNum>
  <w:abstractNum w:abstractNumId="14" w15:restartNumberingAfterBreak="0">
    <w:nsid w:val="7C594533"/>
    <w:multiLevelType w:val="hybridMultilevel"/>
    <w:tmpl w:val="F5EE37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5406304">
    <w:abstractNumId w:val="12"/>
  </w:num>
  <w:num w:numId="2" w16cid:durableId="170294381">
    <w:abstractNumId w:val="1"/>
  </w:num>
  <w:num w:numId="3" w16cid:durableId="1976527581">
    <w:abstractNumId w:val="0"/>
  </w:num>
  <w:num w:numId="4" w16cid:durableId="1701004023">
    <w:abstractNumId w:val="5"/>
  </w:num>
  <w:num w:numId="5" w16cid:durableId="595329758">
    <w:abstractNumId w:val="6"/>
  </w:num>
  <w:num w:numId="6" w16cid:durableId="1996302945">
    <w:abstractNumId w:val="7"/>
  </w:num>
  <w:num w:numId="7" w16cid:durableId="1126852562">
    <w:abstractNumId w:val="11"/>
  </w:num>
  <w:num w:numId="8" w16cid:durableId="1051033543">
    <w:abstractNumId w:val="9"/>
  </w:num>
  <w:num w:numId="9" w16cid:durableId="463234519">
    <w:abstractNumId w:val="13"/>
  </w:num>
  <w:num w:numId="10" w16cid:durableId="2013799857">
    <w:abstractNumId w:val="8"/>
  </w:num>
  <w:num w:numId="11" w16cid:durableId="379863187">
    <w:abstractNumId w:val="3"/>
  </w:num>
  <w:num w:numId="12" w16cid:durableId="1437600726">
    <w:abstractNumId w:val="4"/>
  </w:num>
  <w:num w:numId="13" w16cid:durableId="806121315">
    <w:abstractNumId w:val="2"/>
  </w:num>
  <w:num w:numId="14" w16cid:durableId="1561788972">
    <w:abstractNumId w:val="14"/>
  </w:num>
  <w:num w:numId="15" w16cid:durableId="10839935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0520"/>
    <w:rsid w:val="001160FA"/>
    <w:rsid w:val="00144F00"/>
    <w:rsid w:val="00155BCA"/>
    <w:rsid w:val="002F5DBF"/>
    <w:rsid w:val="003228A5"/>
    <w:rsid w:val="00380AE9"/>
    <w:rsid w:val="003E664D"/>
    <w:rsid w:val="0045644C"/>
    <w:rsid w:val="004A1849"/>
    <w:rsid w:val="004C2AAD"/>
    <w:rsid w:val="005467CA"/>
    <w:rsid w:val="00600520"/>
    <w:rsid w:val="00626C45"/>
    <w:rsid w:val="00657D2E"/>
    <w:rsid w:val="00857AEE"/>
    <w:rsid w:val="008A6732"/>
    <w:rsid w:val="00A1510E"/>
    <w:rsid w:val="00A247F2"/>
    <w:rsid w:val="00AC6668"/>
    <w:rsid w:val="00AF3A43"/>
    <w:rsid w:val="00B538E6"/>
    <w:rsid w:val="00B857BE"/>
    <w:rsid w:val="00CD58B6"/>
    <w:rsid w:val="00D56207"/>
    <w:rsid w:val="00D634D9"/>
    <w:rsid w:val="00F4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0B7DA"/>
  <w15:docId w15:val="{D83E5FCB-6540-4338-9038-954CCB954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2F5D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qFormat/>
    <w:rsid w:val="00D634D9"/>
    <w:pPr>
      <w:keepNext/>
      <w:widowControl/>
      <w:autoSpaceDE/>
      <w:autoSpaceDN/>
      <w:outlineLvl w:val="0"/>
    </w:pPr>
    <w:rPr>
      <w:rFonts w:ascii="MS Serif" w:hAnsi="MS Serif"/>
      <w:b/>
      <w:smallCaps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5D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F5DBF"/>
    <w:rPr>
      <w:b/>
      <w:bCs/>
      <w:sz w:val="21"/>
      <w:szCs w:val="21"/>
      <w:u w:val="single" w:color="00000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F5DBF"/>
    <w:rPr>
      <w:rFonts w:ascii="Times New Roman" w:eastAsia="Times New Roman" w:hAnsi="Times New Roman" w:cs="Times New Roman"/>
      <w:b/>
      <w:bCs/>
      <w:sz w:val="21"/>
      <w:szCs w:val="21"/>
      <w:u w:val="single" w:color="000000"/>
    </w:rPr>
  </w:style>
  <w:style w:type="paragraph" w:customStyle="1" w:styleId="TableParagraph">
    <w:name w:val="Table Paragraph"/>
    <w:basedOn w:val="Normale"/>
    <w:uiPriority w:val="1"/>
    <w:qFormat/>
    <w:rsid w:val="002F5DBF"/>
    <w:pPr>
      <w:ind w:left="473"/>
    </w:pPr>
  </w:style>
  <w:style w:type="table" w:styleId="Grigliatabella">
    <w:name w:val="Table Grid"/>
    <w:basedOn w:val="Tabellanormale"/>
    <w:uiPriority w:val="39"/>
    <w:rsid w:val="00AF3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F3A4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D634D9"/>
    <w:rPr>
      <w:rFonts w:ascii="MS Serif" w:eastAsia="Times New Roman" w:hAnsi="MS Serif" w:cs="Times New Roman"/>
      <w:b/>
      <w:smallCaps/>
      <w:sz w:val="28"/>
      <w:szCs w:val="20"/>
    </w:rPr>
  </w:style>
  <w:style w:type="paragraph" w:styleId="Nessunaspaziatura">
    <w:name w:val="No Spacing"/>
    <w:uiPriority w:val="1"/>
    <w:qFormat/>
    <w:rsid w:val="00155B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Parmenide</dc:creator>
  <cp:lastModifiedBy>virgi.cavallo@yahoo.it</cp:lastModifiedBy>
  <cp:revision>9</cp:revision>
  <dcterms:created xsi:type="dcterms:W3CDTF">2023-09-01T14:53:00Z</dcterms:created>
  <dcterms:modified xsi:type="dcterms:W3CDTF">2023-09-20T16:14:00Z</dcterms:modified>
</cp:coreProperties>
</file>